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65"/>
        <w:gridCol w:w="2276"/>
        <w:gridCol w:w="213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2EAA8D09" w:rsidR="00377526" w:rsidRPr="007673FA" w:rsidRDefault="001D1D7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2018</w:t>
            </w:r>
            <w:r w:rsidR="000F3F2F">
              <w:rPr>
                <w:rFonts w:ascii="Verdana" w:hAnsi="Verdana" w:cs="Arial"/>
                <w:color w:val="002060"/>
                <w:sz w:val="20"/>
                <w:lang w:val="en-GB"/>
              </w:rPr>
              <w:t>./2019</w:t>
            </w:r>
            <w:r w:rsidR="00377526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77"/>
        <w:gridCol w:w="2211"/>
        <w:gridCol w:w="2226"/>
        <w:gridCol w:w="2558"/>
      </w:tblGrid>
      <w:tr w:rsidR="000B2A16" w:rsidRPr="007673FA" w14:paraId="206888F6" w14:textId="77777777" w:rsidTr="00F6557B">
        <w:trPr>
          <w:trHeight w:val="371"/>
        </w:trPr>
        <w:tc>
          <w:tcPr>
            <w:tcW w:w="1904" w:type="dxa"/>
            <w:shd w:val="clear" w:color="auto" w:fill="FFFFFF"/>
          </w:tcPr>
          <w:p w14:paraId="76A8F040" w14:textId="77777777" w:rsidR="00316908" w:rsidRPr="007673FA" w:rsidRDefault="00316908" w:rsidP="00E12A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41" w:type="dxa"/>
            <w:shd w:val="clear" w:color="auto" w:fill="FFFFFF"/>
          </w:tcPr>
          <w:p w14:paraId="4A15C488" w14:textId="77777777" w:rsidR="00316908" w:rsidRPr="007673FA" w:rsidRDefault="00316908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Juraj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Dobrila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University of Pula</w:t>
            </w:r>
          </w:p>
        </w:tc>
        <w:tc>
          <w:tcPr>
            <w:tcW w:w="1969" w:type="dxa"/>
            <w:vMerge w:val="restart"/>
            <w:shd w:val="clear" w:color="auto" w:fill="FFFFFF"/>
          </w:tcPr>
          <w:p w14:paraId="402163DB" w14:textId="77777777" w:rsidR="00316908" w:rsidRPr="007673FA" w:rsidRDefault="00316908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558" w:type="dxa"/>
            <w:vMerge w:val="restart"/>
            <w:shd w:val="clear" w:color="auto" w:fill="FFFFFF"/>
          </w:tcPr>
          <w:p w14:paraId="5C00A937" w14:textId="77777777" w:rsidR="00316908" w:rsidRPr="007673FA" w:rsidRDefault="00316908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B2A16" w:rsidRPr="007673FA" w14:paraId="528B4694" w14:textId="77777777" w:rsidTr="00F6557B">
        <w:trPr>
          <w:trHeight w:val="371"/>
        </w:trPr>
        <w:tc>
          <w:tcPr>
            <w:tcW w:w="1904" w:type="dxa"/>
            <w:shd w:val="clear" w:color="auto" w:fill="FFFFFF"/>
          </w:tcPr>
          <w:p w14:paraId="655B0102" w14:textId="77777777" w:rsidR="00316908" w:rsidRPr="001264FF" w:rsidRDefault="00316908" w:rsidP="00E12A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6F429A0B" w14:textId="77777777" w:rsidR="00316908" w:rsidRPr="003D4688" w:rsidRDefault="00316908" w:rsidP="00E12A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91C7C8C" w14:textId="77777777" w:rsidR="00316908" w:rsidRPr="007673FA" w:rsidRDefault="00316908" w:rsidP="00E12A0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41" w:type="dxa"/>
            <w:shd w:val="clear" w:color="auto" w:fill="FFFFFF"/>
          </w:tcPr>
          <w:p w14:paraId="04E2FE13" w14:textId="77777777" w:rsidR="00316908" w:rsidRPr="007673FA" w:rsidRDefault="00316908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HR PULA01</w:t>
            </w:r>
          </w:p>
        </w:tc>
        <w:tc>
          <w:tcPr>
            <w:tcW w:w="1969" w:type="dxa"/>
            <w:vMerge/>
            <w:shd w:val="clear" w:color="auto" w:fill="FFFFFF"/>
          </w:tcPr>
          <w:p w14:paraId="1339D202" w14:textId="77777777" w:rsidR="00316908" w:rsidRPr="007673FA" w:rsidRDefault="00316908" w:rsidP="00E12A0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8" w:type="dxa"/>
            <w:vMerge/>
            <w:shd w:val="clear" w:color="auto" w:fill="FFFFFF"/>
          </w:tcPr>
          <w:p w14:paraId="2C3A458F" w14:textId="77777777" w:rsidR="00316908" w:rsidRPr="007673FA" w:rsidRDefault="00316908" w:rsidP="00E12A0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B2A16" w:rsidRPr="007673FA" w14:paraId="07CBFDC0" w14:textId="77777777" w:rsidTr="00F6557B">
        <w:trPr>
          <w:trHeight w:val="559"/>
        </w:trPr>
        <w:tc>
          <w:tcPr>
            <w:tcW w:w="1904" w:type="dxa"/>
            <w:shd w:val="clear" w:color="auto" w:fill="FFFFFF"/>
          </w:tcPr>
          <w:p w14:paraId="441F8E7B" w14:textId="77777777" w:rsidR="00316908" w:rsidRPr="007673FA" w:rsidRDefault="00316908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41" w:type="dxa"/>
            <w:shd w:val="clear" w:color="auto" w:fill="FFFFFF"/>
          </w:tcPr>
          <w:p w14:paraId="09A9E20C" w14:textId="77777777" w:rsidR="00316908" w:rsidRPr="007673FA" w:rsidRDefault="00316908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Zagrebačka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30,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52 100 Pula</w:t>
            </w:r>
          </w:p>
        </w:tc>
        <w:tc>
          <w:tcPr>
            <w:tcW w:w="1969" w:type="dxa"/>
            <w:shd w:val="clear" w:color="auto" w:fill="FFFFFF"/>
          </w:tcPr>
          <w:p w14:paraId="5551A646" w14:textId="77777777" w:rsidR="00316908" w:rsidRPr="007673FA" w:rsidRDefault="00316908" w:rsidP="00E12A03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/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8" w:type="dxa"/>
            <w:shd w:val="clear" w:color="auto" w:fill="FFFFFF"/>
          </w:tcPr>
          <w:p w14:paraId="3864A2F2" w14:textId="5FA0844D" w:rsidR="00316908" w:rsidRPr="007673FA" w:rsidRDefault="00F6557B" w:rsidP="00E12A0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CROATIA</w:t>
            </w:r>
            <w:r>
              <w:rPr>
                <w:rFonts w:ascii="Verdana" w:hAnsi="Verdana" w:cs="Arial"/>
                <w:b/>
                <w:sz w:val="20"/>
                <w:lang w:val="en-GB"/>
              </w:rPr>
              <w:br/>
              <w:t>HR</w:t>
            </w:r>
            <w:bookmarkStart w:id="0" w:name="_GoBack"/>
            <w:bookmarkEnd w:id="0"/>
          </w:p>
        </w:tc>
      </w:tr>
      <w:tr w:rsidR="000B2A16" w:rsidRPr="00EF398E" w14:paraId="6544F732" w14:textId="77777777" w:rsidTr="00F6557B">
        <w:tc>
          <w:tcPr>
            <w:tcW w:w="1904" w:type="dxa"/>
            <w:shd w:val="clear" w:color="auto" w:fill="FFFFFF"/>
          </w:tcPr>
          <w:p w14:paraId="37D26E71" w14:textId="77777777" w:rsidR="00316908" w:rsidRPr="007673FA" w:rsidRDefault="00316908" w:rsidP="00E12A0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41" w:type="dxa"/>
            <w:shd w:val="clear" w:color="auto" w:fill="FFFFFF"/>
          </w:tcPr>
          <w:p w14:paraId="60914388" w14:textId="77777777" w:rsidR="00316908" w:rsidRDefault="00316908" w:rsidP="00E12A0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roofErr w:type="spellStart"/>
            <w:r w:rsidRPr="00B13F08">
              <w:rPr>
                <w:rFonts w:ascii="Verdana" w:hAnsi="Verdana" w:cs="Arial"/>
                <w:b/>
                <w:sz w:val="20"/>
                <w:lang w:val="en-GB"/>
              </w:rPr>
              <w:t>Ivona</w:t>
            </w:r>
            <w:proofErr w:type="spellEnd"/>
            <w:r w:rsidRPr="00B13F08">
              <w:rPr>
                <w:rFonts w:ascii="Verdana" w:hAnsi="Verdana" w:cs="Arial"/>
                <w:b/>
                <w:sz w:val="20"/>
                <w:lang w:val="en-GB"/>
              </w:rPr>
              <w:t xml:space="preserve"> </w:t>
            </w:r>
            <w:proofErr w:type="spellStart"/>
            <w:r w:rsidRPr="00B13F08">
              <w:rPr>
                <w:rFonts w:ascii="Verdana" w:hAnsi="Verdana" w:cs="Arial"/>
                <w:b/>
                <w:sz w:val="20"/>
                <w:lang w:val="en-GB"/>
              </w:rPr>
              <w:t>Peternel</w:t>
            </w:r>
            <w:proofErr w:type="spellEnd"/>
            <w:r>
              <w:rPr>
                <w:rFonts w:ascii="Verdana" w:hAnsi="Verdana" w:cs="Arial"/>
                <w:sz w:val="20"/>
                <w:lang w:val="en-GB"/>
              </w:rPr>
              <w:br/>
              <w:t xml:space="preserve">Head of the Office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for Partnership and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Projects</w:t>
            </w:r>
          </w:p>
          <w:p w14:paraId="1EE3A7AA" w14:textId="44973527" w:rsidR="000B2A16" w:rsidRPr="00782942" w:rsidRDefault="000B2A16" w:rsidP="00E12A0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Expert Associate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 xml:space="preserve">for International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Cooperation and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Mobility</w:t>
            </w:r>
          </w:p>
        </w:tc>
        <w:tc>
          <w:tcPr>
            <w:tcW w:w="1969" w:type="dxa"/>
            <w:shd w:val="clear" w:color="auto" w:fill="FFFFFF"/>
          </w:tcPr>
          <w:p w14:paraId="1EA3EA98" w14:textId="77777777" w:rsidR="00316908" w:rsidRPr="00782942" w:rsidRDefault="00316908" w:rsidP="00E12A0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8" w:type="dxa"/>
            <w:shd w:val="clear" w:color="auto" w:fill="FFFFFF"/>
          </w:tcPr>
          <w:p w14:paraId="116B87C9" w14:textId="710C9CD6" w:rsidR="000B2A16" w:rsidRPr="000B2A16" w:rsidRDefault="00316908" w:rsidP="00E12A0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ivona.peternel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@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br/>
              <w:t>unipu.hr</w:t>
            </w: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br/>
            </w:r>
            <w:r w:rsidRPr="009A4A6B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+385 52 377557</w:t>
            </w:r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br/>
            </w:r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br/>
            </w:r>
            <w:proofErr w:type="spellStart"/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international.office</w:t>
            </w:r>
            <w:proofErr w:type="spellEnd"/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@</w:t>
            </w:r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br/>
              <w:t>unipu.hr</w:t>
            </w:r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br/>
            </w:r>
            <w:r w:rsidR="000B2A16" w:rsidRPr="009A4A6B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+385</w:t>
            </w:r>
            <w:r w:rsidR="000B2A16"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 xml:space="preserve"> 52 377088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77444" w14:textId="77777777" w:rsidR="00AB7937" w:rsidRDefault="00AB7937">
      <w:r>
        <w:separator/>
      </w:r>
    </w:p>
  </w:endnote>
  <w:endnote w:type="continuationSeparator" w:id="0">
    <w:p w14:paraId="7AFD126D" w14:textId="77777777" w:rsidR="00AB7937" w:rsidRDefault="00AB7937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9416EA7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5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20162" w14:textId="77777777" w:rsidR="00AB7937" w:rsidRDefault="00AB7937">
      <w:r>
        <w:separator/>
      </w:r>
    </w:p>
  </w:footnote>
  <w:footnote w:type="continuationSeparator" w:id="0">
    <w:p w14:paraId="466CA1CB" w14:textId="77777777" w:rsidR="00AB7937" w:rsidRDefault="00AB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1B3BA85B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5D72C5C9" wp14:editId="525A9CA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5AB661E8" w:rsidR="00506408" w:rsidRPr="00495B18" w:rsidRDefault="00B71001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575974A9">
              <wp:simplePos x="0" y="0"/>
              <wp:positionH relativeFrom="margin">
                <wp:align>right</wp:align>
              </wp:positionH>
              <wp:positionV relativeFrom="paragraph">
                <wp:posOffset>-560705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44.15pt;width:136.1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" filled="f" stroked="f">
              <v:textbox>
                <w:txbxContent>
                  <w:p w14:paraId="5D72C5D1" w14:textId="54190190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2A16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F2F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1D75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90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322B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1CAB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937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3F08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001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4D3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557B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BAF746EC-9734-4E15-B6A2-D825DB3D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620A777F-9997-495B-8578-EA3B8AB9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3</Pages>
  <Words>409</Words>
  <Characters>2334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2738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Korisnik</cp:lastModifiedBy>
  <cp:revision>9</cp:revision>
  <cp:lastPrinted>2013-11-06T08:46:00Z</cp:lastPrinted>
  <dcterms:created xsi:type="dcterms:W3CDTF">2018-06-11T10:12:00Z</dcterms:created>
  <dcterms:modified xsi:type="dcterms:W3CDTF">2018-12-04T14:38:00Z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